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19" w:rsidRDefault="004F4F19" w:rsidP="004F4F19">
      <w:pPr>
        <w:rPr>
          <w:sz w:val="48"/>
          <w:szCs w:val="48"/>
        </w:rPr>
      </w:pPr>
      <w:r>
        <w:rPr>
          <w:sz w:val="48"/>
          <w:szCs w:val="48"/>
        </w:rPr>
        <w:t xml:space="preserve">Plan działań w ramach – </w:t>
      </w:r>
      <w:r>
        <w:rPr>
          <w:b/>
          <w:bCs/>
          <w:color w:val="000000"/>
          <w:sz w:val="48"/>
          <w:szCs w:val="48"/>
        </w:rPr>
        <w:t>PRZEDSZKOLE PROMUJĄCE ZDROWIE</w:t>
      </w:r>
    </w:p>
    <w:p w:rsidR="004F4F19" w:rsidRDefault="004F4F19" w:rsidP="004F4F19">
      <w:pPr>
        <w:jc w:val="center"/>
      </w:pPr>
      <w:r>
        <w:rPr>
          <w:sz w:val="48"/>
          <w:szCs w:val="48"/>
        </w:rPr>
        <w:t>w roku szkolnym 2023/2024</w:t>
      </w:r>
    </w:p>
    <w:p w:rsidR="004F4F19" w:rsidRDefault="004F4F19" w:rsidP="004F4F19">
      <w:pPr>
        <w:jc w:val="center"/>
        <w:rPr>
          <w:sz w:val="48"/>
          <w:szCs w:val="48"/>
        </w:rPr>
      </w:pPr>
      <w:r>
        <w:rPr>
          <w:noProof/>
          <w:lang w:eastAsia="pl-PL"/>
        </w:rPr>
        <w:drawing>
          <wp:inline distT="0" distB="0" distL="0" distR="0">
            <wp:extent cx="1211580" cy="1249680"/>
            <wp:effectExtent l="1905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49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F19" w:rsidRDefault="004F4F19" w:rsidP="004F4F19">
      <w:pPr>
        <w:pStyle w:val="Akapitzlist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Problem priorytetowy: </w:t>
      </w:r>
    </w:p>
    <w:p w:rsidR="004F4F19" w:rsidRDefault="004F4F19" w:rsidP="004F4F19">
      <w:pPr>
        <w:pStyle w:val="Akapitzlist1"/>
        <w:rPr>
          <w:sz w:val="28"/>
          <w:szCs w:val="28"/>
        </w:rPr>
      </w:pPr>
      <w:r>
        <w:rPr>
          <w:sz w:val="28"/>
          <w:szCs w:val="28"/>
        </w:rPr>
        <w:t>Zróżnicowany poziom wiedzy na temat idei promocji zdrowia wśród społeczności przedszkolnej.</w:t>
      </w:r>
    </w:p>
    <w:p w:rsidR="004F4F19" w:rsidRDefault="004F4F19" w:rsidP="004F4F19">
      <w:pPr>
        <w:pStyle w:val="Akapitzlist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Cel : </w:t>
      </w:r>
      <w:bookmarkStart w:id="0" w:name="_Hlk85376078"/>
      <w:r>
        <w:rPr>
          <w:sz w:val="28"/>
          <w:szCs w:val="28"/>
        </w:rPr>
        <w:t>Podejmowanie działań mających na celu zwiększenie kompetencji pracowników, rodziców, dzieci w zakresie dbałości o własne zdrowie.</w:t>
      </w:r>
    </w:p>
    <w:bookmarkEnd w:id="0"/>
    <w:p w:rsidR="004F4F19" w:rsidRDefault="004F4F19" w:rsidP="004F4F19">
      <w:pPr>
        <w:pStyle w:val="Akapitzlist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Kryterium sukcesu: </w:t>
      </w:r>
    </w:p>
    <w:p w:rsidR="004F4F19" w:rsidRDefault="00001B36" w:rsidP="00001B36">
      <w:pPr>
        <w:pStyle w:val="Akapitzlist1"/>
        <w:rPr>
          <w:sz w:val="28"/>
          <w:szCs w:val="28"/>
        </w:rPr>
      </w:pPr>
      <w:r w:rsidRPr="00001B36">
        <w:rPr>
          <w:sz w:val="28"/>
          <w:szCs w:val="28"/>
        </w:rPr>
        <w:t xml:space="preserve">Dzieci, rodzice i pracownicy </w:t>
      </w:r>
      <w:r>
        <w:rPr>
          <w:sz w:val="28"/>
          <w:szCs w:val="28"/>
        </w:rPr>
        <w:t xml:space="preserve">przedszkola podejmują </w:t>
      </w:r>
      <w:r w:rsidRPr="00001B36">
        <w:rPr>
          <w:sz w:val="28"/>
          <w:szCs w:val="28"/>
        </w:rPr>
        <w:t>działania na rzecz promocji zdrowi</w:t>
      </w:r>
      <w:r>
        <w:rPr>
          <w:sz w:val="28"/>
          <w:szCs w:val="28"/>
        </w:rPr>
        <w:t>a w przedszkolu i poza nim, posiadają</w:t>
      </w:r>
      <w:r w:rsidRPr="00001B36">
        <w:rPr>
          <w:sz w:val="28"/>
          <w:szCs w:val="28"/>
        </w:rPr>
        <w:t xml:space="preserve"> wiedzę na temat koncepcji i zasad</w:t>
      </w:r>
      <w:r w:rsidR="00262B72">
        <w:rPr>
          <w:sz w:val="28"/>
          <w:szCs w:val="28"/>
        </w:rPr>
        <w:t xml:space="preserve"> tworzenia Przedszkola Promującego Z</w:t>
      </w:r>
      <w:r w:rsidRPr="00001B36">
        <w:rPr>
          <w:sz w:val="28"/>
          <w:szCs w:val="28"/>
        </w:rPr>
        <w:t>drowie.</w:t>
      </w:r>
    </w:p>
    <w:p w:rsidR="004F4F19" w:rsidRDefault="004F4F19" w:rsidP="004F4F19">
      <w:pPr>
        <w:pStyle w:val="Akapitzlist1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Sposób sprawdzenia, czy osiągnięto cel (sukces): </w:t>
      </w:r>
    </w:p>
    <w:p w:rsidR="004F4F19" w:rsidRDefault="004F4F19" w:rsidP="004F4F19">
      <w:pPr>
        <w:pStyle w:val="Akapitzlist1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Jak sprawdzimy, czy osiągnięto cel? </w:t>
      </w:r>
    </w:p>
    <w:p w:rsidR="004F4F19" w:rsidRDefault="00001B36" w:rsidP="00001B36">
      <w:pPr>
        <w:pStyle w:val="Akapitzlist1"/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Obserwacja, </w:t>
      </w:r>
      <w:r w:rsidRPr="00001B36">
        <w:rPr>
          <w:color w:val="000000"/>
          <w:sz w:val="28"/>
          <w:szCs w:val="28"/>
        </w:rPr>
        <w:t>rozmowy z dzi</w:t>
      </w:r>
      <w:r>
        <w:rPr>
          <w:color w:val="000000"/>
          <w:sz w:val="28"/>
          <w:szCs w:val="28"/>
        </w:rPr>
        <w:t>ećmi, rodzicami i pracownikami przedszkola.</w:t>
      </w:r>
    </w:p>
    <w:p w:rsidR="004F4F19" w:rsidRDefault="004F4F19" w:rsidP="004F4F19">
      <w:pPr>
        <w:pStyle w:val="Akapitzlist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Kto i kiedy sprawdzi, czy osiągnięto cel? Koordynator i członkowie zespołu ds. promocji zdrowia. Czerwiec 2024.</w:t>
      </w:r>
    </w:p>
    <w:p w:rsidR="004F4F19" w:rsidRPr="00B90143" w:rsidRDefault="004F4F19" w:rsidP="00B90143">
      <w:pPr>
        <w:pStyle w:val="Akapitzlist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Zadania:</w:t>
      </w:r>
    </w:p>
    <w:tbl>
      <w:tblPr>
        <w:tblW w:w="14146" w:type="dxa"/>
        <w:tblInd w:w="279" w:type="dxa"/>
        <w:tblLayout w:type="fixed"/>
        <w:tblLook w:val="0000"/>
      </w:tblPr>
      <w:tblGrid>
        <w:gridCol w:w="2408"/>
        <w:gridCol w:w="2551"/>
        <w:gridCol w:w="3401"/>
        <w:gridCol w:w="1559"/>
        <w:gridCol w:w="1843"/>
        <w:gridCol w:w="2384"/>
      </w:tblGrid>
      <w:tr w:rsidR="004F4F19" w:rsidTr="00DC2A6F"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4F4F19" w:rsidRDefault="004F4F19" w:rsidP="00DC2A6F">
            <w:pPr>
              <w:pStyle w:val="Akapitzlist1"/>
              <w:spacing w:after="0" w:line="100" w:lineRule="atLeast"/>
              <w:ind w:left="0"/>
              <w:rPr>
                <w:sz w:val="28"/>
                <w:szCs w:val="28"/>
              </w:rPr>
            </w:pPr>
          </w:p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zadania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Kryterium sukcesu</w:t>
            </w:r>
          </w:p>
          <w:p w:rsidR="004F4F19" w:rsidRDefault="004F4F19" w:rsidP="00DC2A6F">
            <w:pPr>
              <w:spacing w:after="0" w:line="100" w:lineRule="atLeast"/>
              <w:rPr>
                <w:sz w:val="28"/>
                <w:szCs w:val="28"/>
              </w:rPr>
            </w:pPr>
          </w:p>
          <w:p w:rsidR="004F4F19" w:rsidRDefault="004F4F19" w:rsidP="00DC2A6F">
            <w:pPr>
              <w:spacing w:after="0" w:line="100" w:lineRule="atLeast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4F4F19" w:rsidRDefault="004F4F19" w:rsidP="00DC2A6F">
            <w:pPr>
              <w:pStyle w:val="Akapitzlist1"/>
              <w:spacing w:after="0" w:line="100" w:lineRule="atLeast"/>
              <w:ind w:left="0"/>
              <w:rPr>
                <w:sz w:val="28"/>
                <w:szCs w:val="28"/>
              </w:rPr>
            </w:pPr>
          </w:p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Sposób realizacji</w:t>
            </w:r>
          </w:p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Termin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F4F19" w:rsidRDefault="004F4F19" w:rsidP="00DC2A6F">
            <w:pPr>
              <w:spacing w:after="0" w:line="100" w:lineRule="atLeast"/>
              <w:rPr>
                <w:sz w:val="28"/>
                <w:szCs w:val="28"/>
              </w:rPr>
            </w:pPr>
          </w:p>
          <w:p w:rsidR="004F4F19" w:rsidRDefault="004F4F19" w:rsidP="00DC2A6F">
            <w:pPr>
              <w:spacing w:after="0" w:line="100" w:lineRule="atLeast"/>
              <w:rPr>
                <w:sz w:val="28"/>
                <w:szCs w:val="28"/>
              </w:rPr>
            </w:pPr>
          </w:p>
          <w:p w:rsidR="004F4F19" w:rsidRDefault="004F4F19" w:rsidP="00DC2A6F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Osoby odpowiedzialne</w:t>
            </w:r>
          </w:p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4F4F19" w:rsidRDefault="004F4F19" w:rsidP="00DC2A6F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4F4F19" w:rsidRDefault="004F4F19" w:rsidP="00DC2A6F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4F4F19" w:rsidRDefault="004F4F19" w:rsidP="00DC2A6F">
            <w:pPr>
              <w:spacing w:after="0" w:line="100" w:lineRule="atLeast"/>
              <w:jc w:val="center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Sposób sprawdzenia wykonania zadania</w:t>
            </w:r>
          </w:p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364D78" w:rsidTr="00DC2A6F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364D78">
            <w:pPr>
              <w:pStyle w:val="Akapitzlist1"/>
              <w:spacing w:after="0" w:line="100" w:lineRule="atLeast"/>
              <w:ind w:left="0"/>
              <w:jc w:val="center"/>
            </w:pPr>
          </w:p>
          <w:p w:rsidR="00364D78" w:rsidRDefault="00364D78" w:rsidP="00364D78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„Aktywne wakacje”- </w:t>
            </w:r>
            <w:proofErr w:type="spellStart"/>
            <w:r w:rsidR="00262B72">
              <w:t>międzyprzedszkolny</w:t>
            </w:r>
            <w:proofErr w:type="spellEnd"/>
            <w:r w:rsidR="00262B72">
              <w:t xml:space="preserve"> konkurs plastyczny</w:t>
            </w:r>
            <w:r>
              <w:t>.</w:t>
            </w:r>
          </w:p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364D78" w:rsidRDefault="00BC3D0F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Otrzymanie </w:t>
            </w:r>
            <w:proofErr w:type="spellStart"/>
            <w:r>
              <w:t>conajmniej</w:t>
            </w:r>
            <w:proofErr w:type="spellEnd"/>
            <w:r>
              <w:t xml:space="preserve"> 20</w:t>
            </w:r>
            <w:r w:rsidR="00364D78">
              <w:t xml:space="preserve"> prac konkursowych.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364D78" w:rsidRDefault="00262B72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Udział dzieci w </w:t>
            </w:r>
            <w:proofErr w:type="spellStart"/>
            <w:r>
              <w:t>między</w:t>
            </w:r>
            <w:r w:rsidR="00364D78">
              <w:t>przedszkolnym</w:t>
            </w:r>
            <w:proofErr w:type="spellEnd"/>
            <w:r w:rsidR="00364D78">
              <w:t xml:space="preserve"> konkursie plastycznym „</w:t>
            </w:r>
            <w:r w:rsidR="002D21A2">
              <w:t>Aktywne wakacje</w:t>
            </w:r>
            <w:r w:rsidR="00364D78">
              <w:t>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Wrzesień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spacing w:after="0" w:line="100" w:lineRule="atLeast"/>
              <w:jc w:val="center"/>
            </w:pPr>
          </w:p>
          <w:p w:rsidR="00262B72" w:rsidRDefault="00262B72" w:rsidP="00DC2A6F">
            <w:pPr>
              <w:spacing w:after="0" w:line="100" w:lineRule="atLeast"/>
              <w:jc w:val="center"/>
            </w:pPr>
            <w:r>
              <w:t>Paulina Matuszczak,</w:t>
            </w:r>
          </w:p>
          <w:p w:rsidR="00262B72" w:rsidRDefault="00262B72" w:rsidP="00DC2A6F">
            <w:pPr>
              <w:spacing w:after="0" w:line="100" w:lineRule="atLeast"/>
              <w:jc w:val="center"/>
            </w:pPr>
            <w:r>
              <w:t xml:space="preserve">Marta </w:t>
            </w:r>
            <w:proofErr w:type="spellStart"/>
            <w:r>
              <w:t>Odrobińska</w:t>
            </w:r>
            <w:proofErr w:type="spellEnd"/>
            <w:r>
              <w:t>,</w:t>
            </w:r>
          </w:p>
          <w:p w:rsidR="00364D78" w:rsidRDefault="00364D78" w:rsidP="00DC2A6F">
            <w:pPr>
              <w:spacing w:after="0" w:line="100" w:lineRule="atLeast"/>
              <w:jc w:val="center"/>
            </w:pPr>
            <w:r>
              <w:t>Anna Czajka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364D78">
            <w:pPr>
              <w:spacing w:after="0" w:line="100" w:lineRule="atLeast"/>
              <w:jc w:val="center"/>
            </w:pPr>
          </w:p>
          <w:p w:rsidR="00364D78" w:rsidRDefault="00364D78" w:rsidP="00364D78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364D78" w:rsidRDefault="00364D78" w:rsidP="00DC2A6F">
            <w:pPr>
              <w:spacing w:after="0" w:line="100" w:lineRule="atLeast"/>
              <w:jc w:val="center"/>
            </w:pPr>
          </w:p>
        </w:tc>
      </w:tr>
      <w:tr w:rsidR="00364D78" w:rsidTr="00DC2A6F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364D78">
            <w:pPr>
              <w:pStyle w:val="Akapitzlist1"/>
              <w:spacing w:after="0" w:line="100" w:lineRule="atLeast"/>
              <w:ind w:left="0"/>
              <w:jc w:val="center"/>
            </w:pPr>
          </w:p>
          <w:p w:rsidR="00364D78" w:rsidRDefault="00262B72" w:rsidP="00364D78">
            <w:pPr>
              <w:pStyle w:val="Akapitzlist1"/>
              <w:spacing w:after="0" w:line="100" w:lineRule="atLeast"/>
              <w:ind w:left="0"/>
              <w:jc w:val="center"/>
            </w:pPr>
            <w:r>
              <w:t>Powitanie jesieni</w:t>
            </w:r>
            <w:r w:rsidR="00364D78">
              <w:t xml:space="preserve"> na sportowo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80 % dzieci w zabawach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364D78" w:rsidRDefault="00CD1F3C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dzieci w zabawach na świeżym powietrzu, zajęcia ze specjalistami – trenerami.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Wrzesień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spacing w:after="0" w:line="100" w:lineRule="atLeast"/>
              <w:jc w:val="center"/>
            </w:pPr>
          </w:p>
          <w:p w:rsidR="00364D78" w:rsidRDefault="00532484" w:rsidP="00DC2A6F">
            <w:pPr>
              <w:spacing w:after="0" w:line="100" w:lineRule="atLeast"/>
              <w:jc w:val="center"/>
            </w:pPr>
            <w:r>
              <w:t>Nauczyciele w grupach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364D78">
            <w:pPr>
              <w:spacing w:after="0" w:line="100" w:lineRule="atLeast"/>
              <w:jc w:val="center"/>
            </w:pPr>
          </w:p>
          <w:p w:rsidR="00364D78" w:rsidRDefault="00364D78" w:rsidP="00364D78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364D78" w:rsidRDefault="00364D78" w:rsidP="00364D78">
            <w:pPr>
              <w:spacing w:after="0" w:line="100" w:lineRule="atLeast"/>
              <w:jc w:val="center"/>
            </w:pPr>
          </w:p>
        </w:tc>
      </w:tr>
      <w:tr w:rsidR="00364D78" w:rsidTr="00DC2A6F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364D78">
            <w:pPr>
              <w:pStyle w:val="Akapitzlist1"/>
              <w:spacing w:after="0" w:line="100" w:lineRule="atLeast"/>
              <w:ind w:left="0"/>
              <w:jc w:val="center"/>
            </w:pPr>
          </w:p>
          <w:p w:rsidR="00364D78" w:rsidRDefault="00364D78" w:rsidP="00364D78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„Rodzinnie i zdrowo gotujemy to i owo”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CD1F3C" w:rsidRDefault="00262B72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przynajmniej 9</w:t>
            </w:r>
            <w:r w:rsidR="00CD1F3C">
              <w:t xml:space="preserve"> rodziców</w:t>
            </w:r>
            <w:r w:rsidR="00B90143">
              <w:t xml:space="preserve"> w warsztatach.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364D78" w:rsidRDefault="00CD1F3C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Zaproszenie do grupy rodziców, którzy przygotowują wspólnie z dziećmi zdrowe potrawy.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CD1F3C" w:rsidRDefault="00CD1F3C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Cały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F3C" w:rsidRDefault="00CD1F3C" w:rsidP="00DC2A6F">
            <w:pPr>
              <w:spacing w:after="0" w:line="100" w:lineRule="atLeast"/>
              <w:jc w:val="center"/>
            </w:pPr>
          </w:p>
          <w:p w:rsidR="00364D78" w:rsidRDefault="00CD1F3C" w:rsidP="00DC2A6F">
            <w:pPr>
              <w:spacing w:after="0" w:line="100" w:lineRule="atLeast"/>
              <w:jc w:val="center"/>
            </w:pPr>
            <w:r>
              <w:t>Nauczyciele w grupach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F3C" w:rsidRDefault="00CD1F3C" w:rsidP="00CD1F3C">
            <w:pPr>
              <w:spacing w:after="0" w:line="100" w:lineRule="atLeast"/>
              <w:jc w:val="center"/>
            </w:pPr>
          </w:p>
          <w:p w:rsidR="00CD1F3C" w:rsidRDefault="00CD1F3C" w:rsidP="00CD1F3C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364D78" w:rsidRDefault="00364D78" w:rsidP="00364D78">
            <w:pPr>
              <w:spacing w:after="0" w:line="100" w:lineRule="atLeast"/>
              <w:jc w:val="center"/>
            </w:pPr>
          </w:p>
        </w:tc>
      </w:tr>
      <w:tr w:rsidR="00364D78" w:rsidTr="00DC2A6F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364D78">
            <w:pPr>
              <w:pStyle w:val="Akapitzlist1"/>
              <w:spacing w:after="0" w:line="100" w:lineRule="atLeast"/>
              <w:ind w:left="0"/>
              <w:jc w:val="center"/>
            </w:pPr>
          </w:p>
          <w:p w:rsidR="00CD1F3C" w:rsidRDefault="00262B72" w:rsidP="00364D78">
            <w:pPr>
              <w:pStyle w:val="Akapitzlist1"/>
              <w:spacing w:after="0" w:line="100" w:lineRule="atLeast"/>
              <w:ind w:left="0"/>
              <w:jc w:val="center"/>
            </w:pPr>
            <w:r>
              <w:t>„Dzień zdrowej kuchni</w:t>
            </w:r>
            <w:r w:rsidR="00CD1F3C">
              <w:t>”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CD1F3C" w:rsidRDefault="00CD1F3C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70 % dzieci w warsztatach.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CD1F3C" w:rsidRDefault="00CD1F3C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Przygotow</w:t>
            </w:r>
            <w:r w:rsidR="00B90143">
              <w:t xml:space="preserve">anie w grupach różnych zdrowych </w:t>
            </w:r>
            <w:r>
              <w:t>potraw.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262B72" w:rsidRDefault="00262B72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Cały rok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F3C" w:rsidRDefault="00CD1F3C" w:rsidP="00DC2A6F">
            <w:pPr>
              <w:spacing w:after="0" w:line="100" w:lineRule="atLeast"/>
              <w:jc w:val="center"/>
            </w:pPr>
          </w:p>
          <w:p w:rsidR="00364D78" w:rsidRDefault="00CD1F3C" w:rsidP="00DC2A6F">
            <w:pPr>
              <w:spacing w:after="0" w:line="100" w:lineRule="atLeast"/>
              <w:jc w:val="center"/>
            </w:pPr>
            <w:r>
              <w:t>Nauczyciele w grupach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F3C" w:rsidRDefault="00CD1F3C" w:rsidP="00CD1F3C">
            <w:pPr>
              <w:spacing w:after="0" w:line="100" w:lineRule="atLeast"/>
              <w:jc w:val="center"/>
            </w:pPr>
          </w:p>
          <w:p w:rsidR="00CD1F3C" w:rsidRDefault="00CD1F3C" w:rsidP="00CD1F3C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364D78" w:rsidRDefault="00364D78" w:rsidP="00364D78">
            <w:pPr>
              <w:spacing w:after="0" w:line="100" w:lineRule="atLeast"/>
              <w:jc w:val="center"/>
            </w:pPr>
          </w:p>
        </w:tc>
      </w:tr>
      <w:tr w:rsidR="006665BC" w:rsidTr="00DC2A6F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5BC" w:rsidRDefault="006665BC" w:rsidP="00364D78">
            <w:pPr>
              <w:pStyle w:val="Akapitzlist1"/>
              <w:spacing w:after="0" w:line="100" w:lineRule="atLeast"/>
              <w:ind w:left="0"/>
              <w:jc w:val="center"/>
            </w:pPr>
          </w:p>
          <w:p w:rsidR="006665BC" w:rsidRDefault="006665BC" w:rsidP="00364D78">
            <w:pPr>
              <w:pStyle w:val="Akapitzlist1"/>
              <w:spacing w:after="0" w:line="100" w:lineRule="atLeast"/>
              <w:ind w:left="0"/>
              <w:jc w:val="center"/>
            </w:pPr>
            <w:r>
              <w:t>I Przegląd Piosenki Promującej Zdrowie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5BC" w:rsidRDefault="006665BC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262B72" w:rsidRDefault="00262B72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10 dzieci w</w:t>
            </w:r>
          </w:p>
          <w:p w:rsidR="00262B72" w:rsidRDefault="00262B72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 I Przeglądzie Piosenki Promującej Zdrowie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5BC" w:rsidRDefault="006665BC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2D21A2" w:rsidRDefault="002D21A2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Zorganizowanie I Przeglądu Piosenki Promującej Zdrowie</w:t>
            </w:r>
          </w:p>
          <w:p w:rsidR="002D21A2" w:rsidRDefault="002D21A2" w:rsidP="00DC2A6F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5BC" w:rsidRDefault="006665BC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2D21A2" w:rsidRDefault="00262B72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5BC" w:rsidRDefault="006665BC" w:rsidP="00DC2A6F">
            <w:pPr>
              <w:spacing w:after="0" w:line="100" w:lineRule="atLeast"/>
              <w:jc w:val="center"/>
            </w:pPr>
          </w:p>
          <w:p w:rsidR="00262B72" w:rsidRDefault="00262B72" w:rsidP="00262B72">
            <w:pPr>
              <w:spacing w:after="0" w:line="100" w:lineRule="atLeast"/>
              <w:jc w:val="center"/>
            </w:pPr>
            <w:r>
              <w:t>Paulina Matuszczak,</w:t>
            </w:r>
          </w:p>
          <w:p w:rsidR="00262B72" w:rsidRDefault="00262B72" w:rsidP="00262B72">
            <w:pPr>
              <w:spacing w:after="0" w:line="100" w:lineRule="atLeast"/>
              <w:jc w:val="center"/>
            </w:pPr>
            <w:r>
              <w:t xml:space="preserve">Marta </w:t>
            </w:r>
            <w:proofErr w:type="spellStart"/>
            <w:r>
              <w:t>Odrobińska</w:t>
            </w:r>
            <w:proofErr w:type="spellEnd"/>
            <w:r>
              <w:t>,</w:t>
            </w:r>
          </w:p>
          <w:p w:rsidR="00A02EDD" w:rsidRDefault="00262B72" w:rsidP="00262B72">
            <w:pPr>
              <w:spacing w:after="0" w:line="100" w:lineRule="atLeast"/>
              <w:jc w:val="center"/>
            </w:pPr>
            <w:r>
              <w:t xml:space="preserve">Anna Czajka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1A2" w:rsidRDefault="002D21A2" w:rsidP="002D21A2">
            <w:pPr>
              <w:spacing w:after="0" w:line="100" w:lineRule="atLeast"/>
              <w:jc w:val="center"/>
            </w:pPr>
          </w:p>
          <w:p w:rsidR="002D21A2" w:rsidRDefault="002D21A2" w:rsidP="002D21A2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6665BC" w:rsidRDefault="006665BC" w:rsidP="00CD1F3C">
            <w:pPr>
              <w:spacing w:after="0" w:line="100" w:lineRule="atLeast"/>
              <w:jc w:val="center"/>
            </w:pPr>
          </w:p>
        </w:tc>
      </w:tr>
      <w:tr w:rsidR="00A02EDD" w:rsidTr="00DC2A6F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AA7" w:rsidRDefault="00725AA7" w:rsidP="00A02EDD">
            <w:pPr>
              <w:pStyle w:val="Akapitzlist1"/>
              <w:spacing w:after="0" w:line="100" w:lineRule="atLeast"/>
              <w:ind w:left="0"/>
            </w:pPr>
          </w:p>
          <w:p w:rsidR="00A02EDD" w:rsidRDefault="00A02EDD" w:rsidP="00A02EDD">
            <w:pPr>
              <w:pStyle w:val="Akapitzlist1"/>
              <w:spacing w:after="0" w:line="100" w:lineRule="atLeast"/>
              <w:ind w:left="0"/>
            </w:pPr>
            <w:r>
              <w:t>Obchody Światowego</w:t>
            </w:r>
          </w:p>
          <w:p w:rsidR="00A02EDD" w:rsidRDefault="00A02EDD" w:rsidP="00A02EDD">
            <w:pPr>
              <w:pStyle w:val="Akapitzlist1"/>
              <w:spacing w:after="0" w:line="100" w:lineRule="atLeast"/>
              <w:ind w:left="0"/>
              <w:jc w:val="center"/>
            </w:pPr>
            <w:r>
              <w:t>Dnia Zespołu Downa, Światowego Dnia Świadomości Autyzmu</w:t>
            </w:r>
          </w:p>
          <w:p w:rsidR="00725AA7" w:rsidRDefault="00725AA7" w:rsidP="00A02EDD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5AA7" w:rsidRDefault="00725AA7" w:rsidP="00A02EDD">
            <w:pPr>
              <w:pStyle w:val="Akapitzlist1"/>
              <w:spacing w:after="0" w:line="100" w:lineRule="atLeast"/>
              <w:ind w:left="0"/>
            </w:pPr>
          </w:p>
          <w:p w:rsidR="00A02EDD" w:rsidRDefault="00B90143" w:rsidP="00B90143">
            <w:pPr>
              <w:pStyle w:val="Akapitzlist1"/>
              <w:spacing w:after="0" w:line="100" w:lineRule="atLeast"/>
              <w:ind w:left="0"/>
              <w:jc w:val="center"/>
            </w:pPr>
            <w:r>
              <w:rPr>
                <w:rStyle w:val="hgkelc"/>
                <w:bCs/>
              </w:rPr>
              <w:t>K</w:t>
            </w:r>
            <w:r w:rsidRPr="00B90143">
              <w:rPr>
                <w:rStyle w:val="hgkelc"/>
                <w:bCs/>
              </w:rPr>
              <w:t>ształtowanie postaw otwarto</w:t>
            </w:r>
            <w:r>
              <w:rPr>
                <w:rStyle w:val="hgkelc"/>
                <w:bCs/>
              </w:rPr>
              <w:t>ści i tolerancji w stosunku do osób</w:t>
            </w:r>
            <w:r w:rsidRPr="00B90143">
              <w:rPr>
                <w:rStyle w:val="hgkelc"/>
                <w:bCs/>
              </w:rPr>
              <w:t xml:space="preserve"> niepełnosprawnych</w:t>
            </w:r>
            <w:r w:rsidRPr="00B90143">
              <w:rPr>
                <w:rStyle w:val="hgkelc"/>
              </w:rPr>
              <w:t>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DD" w:rsidRDefault="00A02EDD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A02EDD" w:rsidRDefault="00A02EDD" w:rsidP="00A02EDD">
            <w:pPr>
              <w:pStyle w:val="Akapitzlist1"/>
              <w:spacing w:after="0" w:line="100" w:lineRule="atLeast"/>
              <w:ind w:left="0"/>
            </w:pPr>
            <w:r>
              <w:t>Udział w Obchodach Światowego</w:t>
            </w:r>
          </w:p>
          <w:p w:rsidR="00A02EDD" w:rsidRDefault="00A02EDD" w:rsidP="00A02EDD">
            <w:pPr>
              <w:pStyle w:val="Akapitzlist1"/>
              <w:spacing w:after="0" w:line="100" w:lineRule="atLeast"/>
              <w:ind w:left="0"/>
              <w:jc w:val="center"/>
            </w:pPr>
            <w:r>
              <w:t>Dnia Zespołu Downa, Światowego Dnia Świadomości Autyzmu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DD" w:rsidRDefault="00A02EDD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A02EDD" w:rsidRDefault="00A02EDD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21 marzec</w:t>
            </w:r>
          </w:p>
          <w:p w:rsidR="00A02EDD" w:rsidRDefault="00A02EDD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A02EDD" w:rsidRDefault="00A02EDD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2 kwiecień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DD" w:rsidRDefault="00A02EDD" w:rsidP="00DC2A6F">
            <w:pPr>
              <w:spacing w:after="0" w:line="100" w:lineRule="atLeast"/>
              <w:jc w:val="center"/>
            </w:pPr>
          </w:p>
          <w:p w:rsidR="00A02EDD" w:rsidRDefault="00A02EDD" w:rsidP="00DC2A6F">
            <w:pPr>
              <w:spacing w:after="0" w:line="100" w:lineRule="atLeast"/>
              <w:jc w:val="center"/>
            </w:pPr>
            <w:r>
              <w:t>Nauczyciele w grupach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2EDD" w:rsidRDefault="00A02EDD" w:rsidP="00A02EDD">
            <w:pPr>
              <w:spacing w:after="0" w:line="100" w:lineRule="atLeast"/>
              <w:jc w:val="center"/>
            </w:pPr>
            <w:r>
              <w:t>Zdjęcia i opis na stronie internetowej przedszkola, adnotacje w dzienniku</w:t>
            </w:r>
          </w:p>
          <w:p w:rsidR="00A02EDD" w:rsidRDefault="00A02EDD" w:rsidP="00A02EDD">
            <w:pPr>
              <w:spacing w:after="0" w:line="100" w:lineRule="atLeast"/>
              <w:jc w:val="center"/>
            </w:pPr>
          </w:p>
        </w:tc>
      </w:tr>
      <w:tr w:rsidR="00364D78" w:rsidTr="00DC2A6F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364D78">
            <w:pPr>
              <w:pStyle w:val="Akapitzlist1"/>
              <w:spacing w:after="0" w:line="100" w:lineRule="atLeast"/>
              <w:ind w:left="0"/>
              <w:jc w:val="center"/>
            </w:pPr>
          </w:p>
          <w:p w:rsidR="00CD1F3C" w:rsidRDefault="00CD1F3C" w:rsidP="00364D78">
            <w:pPr>
              <w:pStyle w:val="Akapitzlist1"/>
              <w:spacing w:after="0" w:line="100" w:lineRule="atLeast"/>
              <w:ind w:left="0"/>
              <w:jc w:val="center"/>
            </w:pPr>
            <w:r>
              <w:t>„Bez barier”</w:t>
            </w:r>
          </w:p>
          <w:p w:rsidR="006665BC" w:rsidRDefault="006665BC" w:rsidP="00364D78">
            <w:pPr>
              <w:pStyle w:val="Akapitzlist1"/>
              <w:spacing w:after="0" w:line="100" w:lineRule="atLeast"/>
              <w:ind w:left="0"/>
              <w:jc w:val="center"/>
            </w:pPr>
          </w:p>
          <w:p w:rsidR="006665BC" w:rsidRDefault="006665BC" w:rsidP="00364D78">
            <w:pPr>
              <w:pStyle w:val="Akapitzlist1"/>
              <w:spacing w:after="0" w:line="100" w:lineRule="atLeast"/>
              <w:ind w:left="0"/>
              <w:jc w:val="center"/>
            </w:pPr>
          </w:p>
          <w:p w:rsidR="006665BC" w:rsidRDefault="006665BC" w:rsidP="00364D78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B90143" w:rsidRDefault="00B90143" w:rsidP="00DC2A6F">
            <w:pPr>
              <w:pStyle w:val="Akapitzlist1"/>
              <w:spacing w:after="0" w:line="100" w:lineRule="atLeast"/>
              <w:ind w:left="0"/>
              <w:jc w:val="center"/>
              <w:rPr>
                <w:rStyle w:val="hgkelc"/>
              </w:rPr>
            </w:pPr>
            <w:r>
              <w:rPr>
                <w:rStyle w:val="hgkelc"/>
                <w:bCs/>
              </w:rPr>
              <w:t>K</w:t>
            </w:r>
            <w:r w:rsidRPr="00B90143">
              <w:rPr>
                <w:rStyle w:val="hgkelc"/>
                <w:bCs/>
              </w:rPr>
              <w:t>ształtowanie postaw otwarto</w:t>
            </w:r>
            <w:r>
              <w:rPr>
                <w:rStyle w:val="hgkelc"/>
                <w:bCs/>
              </w:rPr>
              <w:t>ści i tolerancji w stosunku do osób</w:t>
            </w:r>
            <w:r w:rsidRPr="00B90143">
              <w:rPr>
                <w:rStyle w:val="hgkelc"/>
                <w:bCs/>
              </w:rPr>
              <w:t xml:space="preserve"> niepełnosprawnych</w:t>
            </w:r>
            <w:r w:rsidRPr="00B90143">
              <w:rPr>
                <w:rStyle w:val="hgkelc"/>
              </w:rPr>
              <w:t>.</w:t>
            </w:r>
          </w:p>
          <w:p w:rsidR="00B90143" w:rsidRPr="00B90143" w:rsidRDefault="00B90143" w:rsidP="00DC2A6F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1F3C" w:rsidRDefault="00CD1F3C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 </w:t>
            </w:r>
          </w:p>
          <w:p w:rsidR="00364D78" w:rsidRDefault="00CD1F3C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Organizacja spotkania z osobą niepełnosprawną, warsztaty, terapia zajęciowa.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CD1F3C" w:rsidRDefault="00262B72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DC2A6F">
            <w:pPr>
              <w:spacing w:after="0" w:line="100" w:lineRule="atLeast"/>
              <w:jc w:val="center"/>
            </w:pPr>
          </w:p>
          <w:p w:rsidR="00262B72" w:rsidRDefault="00262B72" w:rsidP="00DC2A6F">
            <w:pPr>
              <w:spacing w:after="0" w:line="100" w:lineRule="atLeast"/>
              <w:jc w:val="center"/>
            </w:pPr>
            <w:r>
              <w:t xml:space="preserve">Marta </w:t>
            </w:r>
            <w:proofErr w:type="spellStart"/>
            <w:r>
              <w:t>Odrobińska</w:t>
            </w:r>
            <w:proofErr w:type="spellEnd"/>
          </w:p>
          <w:p w:rsidR="00BC3D0F" w:rsidRDefault="00BC3D0F" w:rsidP="00DC2A6F">
            <w:pPr>
              <w:spacing w:after="0" w:line="100" w:lineRule="atLeast"/>
              <w:jc w:val="center"/>
            </w:pPr>
            <w:r>
              <w:t>Paulina Matuszczak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4D78" w:rsidRDefault="00364D78" w:rsidP="00364D78">
            <w:pPr>
              <w:spacing w:after="0" w:line="100" w:lineRule="atLeast"/>
              <w:jc w:val="center"/>
            </w:pPr>
          </w:p>
          <w:p w:rsidR="00CD1F3C" w:rsidRDefault="00CD1F3C" w:rsidP="00CD1F3C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CD1F3C" w:rsidRDefault="00CD1F3C" w:rsidP="00364D78">
            <w:pPr>
              <w:spacing w:after="0" w:line="100" w:lineRule="atLeast"/>
              <w:jc w:val="center"/>
            </w:pPr>
          </w:p>
        </w:tc>
      </w:tr>
      <w:tr w:rsidR="00B90143" w:rsidTr="00DC2A6F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143" w:rsidRDefault="00B90143" w:rsidP="00364D78">
            <w:pPr>
              <w:pStyle w:val="Akapitzlist1"/>
              <w:spacing w:after="0" w:line="100" w:lineRule="atLeast"/>
              <w:ind w:left="0"/>
              <w:jc w:val="center"/>
            </w:pPr>
          </w:p>
          <w:p w:rsidR="00B90143" w:rsidRDefault="00B90143" w:rsidP="00364D78">
            <w:pPr>
              <w:pStyle w:val="Akapitzlist1"/>
              <w:spacing w:after="0" w:line="100" w:lineRule="atLeast"/>
              <w:ind w:left="0"/>
              <w:jc w:val="center"/>
              <w:rPr>
                <w:rStyle w:val="x193iq5w"/>
              </w:rPr>
            </w:pPr>
            <w:r>
              <w:t xml:space="preserve"> </w:t>
            </w:r>
            <w:r>
              <w:rPr>
                <w:rStyle w:val="x193iq5w"/>
              </w:rPr>
              <w:t xml:space="preserve">Marsz Godności </w:t>
            </w:r>
          </w:p>
          <w:p w:rsidR="00B90143" w:rsidRDefault="00B90143" w:rsidP="00364D78">
            <w:pPr>
              <w:pStyle w:val="Akapitzlist1"/>
              <w:spacing w:after="0" w:line="100" w:lineRule="atLeast"/>
              <w:ind w:left="0"/>
              <w:jc w:val="center"/>
            </w:pPr>
            <w:r>
              <w:rPr>
                <w:rStyle w:val="x193iq5w"/>
              </w:rPr>
              <w:t xml:space="preserve">Osób z </w:t>
            </w:r>
            <w:proofErr w:type="spellStart"/>
            <w:r>
              <w:rPr>
                <w:rStyle w:val="x193iq5w"/>
              </w:rPr>
              <w:t>Niepełnosprawnościami</w:t>
            </w:r>
            <w:proofErr w:type="spellEnd"/>
            <w:r>
              <w:rPr>
                <w:rStyle w:val="x193iq5w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143" w:rsidRDefault="00B90143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B90143" w:rsidRDefault="00B90143" w:rsidP="00B90143">
            <w:pPr>
              <w:pStyle w:val="Akapitzlist1"/>
              <w:spacing w:after="0" w:line="100" w:lineRule="atLeast"/>
              <w:ind w:left="0"/>
              <w:jc w:val="center"/>
              <w:rPr>
                <w:rStyle w:val="hgkelc"/>
              </w:rPr>
            </w:pPr>
            <w:r>
              <w:rPr>
                <w:rStyle w:val="hgkelc"/>
                <w:bCs/>
              </w:rPr>
              <w:t>K</w:t>
            </w:r>
            <w:r w:rsidRPr="00B90143">
              <w:rPr>
                <w:rStyle w:val="hgkelc"/>
                <w:bCs/>
              </w:rPr>
              <w:t>ształtowanie postaw otwarto</w:t>
            </w:r>
            <w:r>
              <w:rPr>
                <w:rStyle w:val="hgkelc"/>
                <w:bCs/>
              </w:rPr>
              <w:t>ści i tolerancji w stosunku do osób</w:t>
            </w:r>
            <w:r w:rsidRPr="00B90143">
              <w:rPr>
                <w:rStyle w:val="hgkelc"/>
                <w:bCs/>
              </w:rPr>
              <w:t xml:space="preserve"> niepełnosprawnych</w:t>
            </w:r>
            <w:r w:rsidRPr="00B90143">
              <w:rPr>
                <w:rStyle w:val="hgkelc"/>
              </w:rPr>
              <w:t>.</w:t>
            </w:r>
          </w:p>
          <w:p w:rsidR="00B90143" w:rsidRDefault="00B90143" w:rsidP="00DC2A6F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143" w:rsidRDefault="00B90143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B90143" w:rsidRDefault="00B90143" w:rsidP="00B90143">
            <w:pPr>
              <w:pStyle w:val="Akapitzlist1"/>
              <w:spacing w:after="0" w:line="100" w:lineRule="atLeast"/>
              <w:ind w:left="0"/>
              <w:jc w:val="center"/>
              <w:rPr>
                <w:rStyle w:val="x193iq5w"/>
              </w:rPr>
            </w:pPr>
            <w:r>
              <w:rPr>
                <w:rStyle w:val="x193iq5w"/>
              </w:rPr>
              <w:t>Udział w Marszu Godności</w:t>
            </w:r>
          </w:p>
          <w:p w:rsidR="00B90143" w:rsidRDefault="00B90143" w:rsidP="00B90143">
            <w:pPr>
              <w:pStyle w:val="Akapitzlist1"/>
              <w:spacing w:after="0" w:line="100" w:lineRule="atLeast"/>
              <w:ind w:left="0"/>
              <w:jc w:val="center"/>
            </w:pPr>
            <w:r>
              <w:rPr>
                <w:rStyle w:val="x193iq5w"/>
              </w:rPr>
              <w:t xml:space="preserve">Osób z </w:t>
            </w:r>
            <w:proofErr w:type="spellStart"/>
            <w:r>
              <w:rPr>
                <w:rStyle w:val="x193iq5w"/>
              </w:rPr>
              <w:t>Niepełnosprawnościami</w:t>
            </w:r>
            <w:proofErr w:type="spellEnd"/>
            <w:r>
              <w:rPr>
                <w:rStyle w:val="x193iq5w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143" w:rsidRDefault="00B90143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B90143" w:rsidRDefault="00B90143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143" w:rsidRDefault="00B90143" w:rsidP="00DC2A6F">
            <w:pPr>
              <w:spacing w:after="0" w:line="100" w:lineRule="atLeast"/>
              <w:jc w:val="center"/>
            </w:pPr>
          </w:p>
          <w:p w:rsidR="00BC3D0F" w:rsidRDefault="00BC3D0F" w:rsidP="00BC3D0F">
            <w:pPr>
              <w:spacing w:after="0" w:line="100" w:lineRule="atLeast"/>
              <w:jc w:val="center"/>
            </w:pPr>
            <w:r>
              <w:t xml:space="preserve">Marta </w:t>
            </w:r>
            <w:proofErr w:type="spellStart"/>
            <w:r>
              <w:t>Odrobińska</w:t>
            </w:r>
            <w:proofErr w:type="spellEnd"/>
          </w:p>
          <w:p w:rsidR="00B90143" w:rsidRDefault="00B90143" w:rsidP="00DC2A6F">
            <w:pPr>
              <w:spacing w:after="0" w:line="100" w:lineRule="atLeast"/>
              <w:jc w:val="center"/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143" w:rsidRDefault="00B90143" w:rsidP="00364D78">
            <w:pPr>
              <w:spacing w:after="0" w:line="100" w:lineRule="atLeast"/>
              <w:jc w:val="center"/>
            </w:pPr>
          </w:p>
          <w:p w:rsidR="00B90143" w:rsidRDefault="00B90143" w:rsidP="00B90143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B90143" w:rsidRDefault="00B90143" w:rsidP="00364D78">
            <w:pPr>
              <w:spacing w:after="0" w:line="100" w:lineRule="atLeast"/>
              <w:jc w:val="center"/>
            </w:pPr>
          </w:p>
        </w:tc>
      </w:tr>
      <w:tr w:rsidR="006665BC" w:rsidTr="00DC2A6F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5BC" w:rsidRDefault="006665BC" w:rsidP="00364D78">
            <w:pPr>
              <w:pStyle w:val="Akapitzlist1"/>
              <w:spacing w:after="0" w:line="100" w:lineRule="atLeast"/>
              <w:ind w:left="0"/>
              <w:jc w:val="center"/>
            </w:pPr>
          </w:p>
          <w:p w:rsidR="006665BC" w:rsidRDefault="006665BC" w:rsidP="00364D78">
            <w:pPr>
              <w:pStyle w:val="Akapitzlist1"/>
              <w:spacing w:after="0" w:line="100" w:lineRule="atLeast"/>
              <w:ind w:left="0"/>
              <w:jc w:val="center"/>
            </w:pPr>
            <w:r>
              <w:t>Szkolenie dla p</w:t>
            </w:r>
            <w:r w:rsidR="00BC3D0F">
              <w:t>racowników i rodziców</w:t>
            </w:r>
            <w:r w:rsidR="00223F19">
              <w:t xml:space="preserve"> nt.</w:t>
            </w:r>
            <w:r w:rsidR="00BC3D0F">
              <w:t xml:space="preserve"> „Stres i jego konsekwencje</w:t>
            </w:r>
            <w:r>
              <w:t>”</w:t>
            </w:r>
            <w:r w:rsidR="002D21A2">
              <w:t>.</w:t>
            </w:r>
          </w:p>
          <w:p w:rsidR="002D21A2" w:rsidRDefault="002D21A2" w:rsidP="00364D78">
            <w:pPr>
              <w:pStyle w:val="Akapitzlist1"/>
              <w:spacing w:after="0" w:line="100" w:lineRule="atLeast"/>
              <w:ind w:left="0"/>
              <w:jc w:val="center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5BC" w:rsidRDefault="006665BC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BC3D0F" w:rsidRDefault="00BC3D0F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Udział 70% pracowników i 20% rodziców w szkoleniu.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5BC" w:rsidRDefault="006665BC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2D21A2" w:rsidRDefault="002D21A2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Zorganizowanie szkolenia </w:t>
            </w:r>
            <w:r w:rsidR="00BC3D0F">
              <w:t>przez specjalistę - psychologa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5BC" w:rsidRDefault="006665BC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BC3D0F" w:rsidRDefault="00BC3D0F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5BC" w:rsidRDefault="006665BC" w:rsidP="00DC2A6F">
            <w:pPr>
              <w:spacing w:after="0" w:line="100" w:lineRule="atLeast"/>
              <w:jc w:val="center"/>
            </w:pPr>
          </w:p>
          <w:p w:rsidR="00BC3D0F" w:rsidRDefault="00BC3D0F" w:rsidP="00DC2A6F">
            <w:pPr>
              <w:spacing w:after="0" w:line="100" w:lineRule="atLeast"/>
              <w:jc w:val="center"/>
            </w:pPr>
            <w:r>
              <w:t>Weronika Orylska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5BC" w:rsidRDefault="006665BC" w:rsidP="00364D78">
            <w:pPr>
              <w:spacing w:after="0" w:line="100" w:lineRule="atLeast"/>
              <w:jc w:val="center"/>
            </w:pPr>
          </w:p>
          <w:p w:rsidR="002D21A2" w:rsidRDefault="002D21A2" w:rsidP="002D21A2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2D21A2" w:rsidRDefault="002D21A2" w:rsidP="00364D78">
            <w:pPr>
              <w:spacing w:after="0" w:line="100" w:lineRule="atLeast"/>
              <w:jc w:val="center"/>
            </w:pPr>
          </w:p>
        </w:tc>
      </w:tr>
      <w:tr w:rsidR="004F4F19" w:rsidTr="00DC2A6F">
        <w:trPr>
          <w:trHeight w:val="1353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4F4F19" w:rsidRDefault="00262B72" w:rsidP="00262B72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Program „Zamiast komputera użyj </w:t>
            </w:r>
            <w:proofErr w:type="spellStart"/>
            <w:r>
              <w:t>rowera</w:t>
            </w:r>
            <w:proofErr w:type="spellEnd"/>
            <w:r>
              <w:t>”.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4F4F19" w:rsidRDefault="004F2928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Udział</w:t>
            </w:r>
            <w:r w:rsidR="00BC7FAB">
              <w:t xml:space="preserve"> wybranych grup w programie, współpraca z rodzicami.</w:t>
            </w:r>
            <w:r>
              <w:t xml:space="preserve"> 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262B72" w:rsidRDefault="00262B72" w:rsidP="00262B72">
            <w:pPr>
              <w:pStyle w:val="Akapitzlist1"/>
              <w:spacing w:after="0" w:line="100" w:lineRule="atLeast"/>
              <w:ind w:left="0"/>
              <w:jc w:val="center"/>
            </w:pPr>
            <w:r>
              <w:t>Realizacja programu</w:t>
            </w:r>
          </w:p>
          <w:p w:rsidR="004F4F19" w:rsidRDefault="00262B72" w:rsidP="00262B72">
            <w:pPr>
              <w:pStyle w:val="Akapitzlist1"/>
              <w:spacing w:after="0" w:line="100" w:lineRule="atLeast"/>
              <w:ind w:left="0"/>
              <w:jc w:val="center"/>
            </w:pPr>
            <w:r>
              <w:t xml:space="preserve">„Zamiast komputera użyj </w:t>
            </w:r>
            <w:proofErr w:type="spellStart"/>
            <w:r>
              <w:t>rowera</w:t>
            </w:r>
            <w:proofErr w:type="spellEnd"/>
            <w:r>
              <w:t>”.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F19" w:rsidRDefault="004F4F19" w:rsidP="00DC2A6F">
            <w:pPr>
              <w:pStyle w:val="Akapitzlist1"/>
              <w:spacing w:after="0" w:line="100" w:lineRule="atLeast"/>
              <w:ind w:left="0"/>
              <w:jc w:val="center"/>
            </w:pPr>
          </w:p>
          <w:p w:rsidR="004F4F19" w:rsidRDefault="00262B72" w:rsidP="00DC2A6F">
            <w:pPr>
              <w:pStyle w:val="Akapitzlist1"/>
              <w:spacing w:after="0" w:line="100" w:lineRule="atLeast"/>
              <w:ind w:left="0"/>
              <w:jc w:val="center"/>
            </w:pPr>
            <w:r>
              <w:t>II semestr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F19" w:rsidRDefault="004F4F19" w:rsidP="00DC2A6F">
            <w:pPr>
              <w:spacing w:after="0" w:line="100" w:lineRule="atLeast"/>
              <w:jc w:val="center"/>
            </w:pPr>
          </w:p>
          <w:p w:rsidR="00262B72" w:rsidRDefault="00262B72" w:rsidP="00262B72">
            <w:pPr>
              <w:spacing w:after="0" w:line="100" w:lineRule="atLeast"/>
              <w:jc w:val="center"/>
            </w:pPr>
            <w:r>
              <w:t>Paulina Matuszczak,</w:t>
            </w:r>
          </w:p>
          <w:p w:rsidR="00262B72" w:rsidRDefault="00262B72" w:rsidP="00262B72">
            <w:pPr>
              <w:spacing w:after="0" w:line="100" w:lineRule="atLeast"/>
              <w:jc w:val="center"/>
            </w:pPr>
            <w:r>
              <w:t xml:space="preserve">Marta </w:t>
            </w:r>
            <w:proofErr w:type="spellStart"/>
            <w:r>
              <w:t>Odrobińska</w:t>
            </w:r>
            <w:proofErr w:type="spellEnd"/>
            <w:r>
              <w:t>,</w:t>
            </w:r>
          </w:p>
          <w:p w:rsidR="004F4F19" w:rsidRDefault="00262B72" w:rsidP="00262B72">
            <w:pPr>
              <w:spacing w:after="0" w:line="100" w:lineRule="atLeast"/>
              <w:jc w:val="center"/>
            </w:pPr>
            <w:r>
              <w:t>Anna Czajka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F19" w:rsidRDefault="004F4F19" w:rsidP="00DC2A6F">
            <w:pPr>
              <w:spacing w:after="0" w:line="100" w:lineRule="atLeast"/>
              <w:jc w:val="center"/>
            </w:pPr>
          </w:p>
          <w:p w:rsidR="004F2928" w:rsidRDefault="004F2928" w:rsidP="004F2928">
            <w:pPr>
              <w:spacing w:after="0" w:line="100" w:lineRule="atLeast"/>
              <w:jc w:val="center"/>
            </w:pPr>
            <w:r>
              <w:t>Zdjęcia i opis na stronie internetowej przedszkola</w:t>
            </w:r>
          </w:p>
          <w:p w:rsidR="004F4F19" w:rsidRDefault="004F4F19" w:rsidP="00DC2A6F">
            <w:pPr>
              <w:spacing w:after="0" w:line="100" w:lineRule="atLeast"/>
              <w:jc w:val="center"/>
            </w:pPr>
          </w:p>
        </w:tc>
      </w:tr>
    </w:tbl>
    <w:p w:rsidR="00B32B60" w:rsidRDefault="00B32B60"/>
    <w:sectPr w:rsidR="00B32B60" w:rsidSect="000F49E3">
      <w:pgSz w:w="16838" w:h="11906" w:orient="landscape"/>
      <w:pgMar w:top="1417" w:right="1417" w:bottom="1417" w:left="1417" w:header="708" w:footer="708" w:gutter="0"/>
      <w:cols w:space="708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Calibri"/>
    <w:charset w:val="EE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4F19"/>
    <w:rsid w:val="00001B36"/>
    <w:rsid w:val="000F49E3"/>
    <w:rsid w:val="00223F19"/>
    <w:rsid w:val="00262B72"/>
    <w:rsid w:val="002D21A2"/>
    <w:rsid w:val="00323935"/>
    <w:rsid w:val="00364D78"/>
    <w:rsid w:val="004F2928"/>
    <w:rsid w:val="004F4F19"/>
    <w:rsid w:val="00532484"/>
    <w:rsid w:val="006665BC"/>
    <w:rsid w:val="00725AA7"/>
    <w:rsid w:val="00997802"/>
    <w:rsid w:val="00A02EDD"/>
    <w:rsid w:val="00B32B60"/>
    <w:rsid w:val="00B90143"/>
    <w:rsid w:val="00BC3D0F"/>
    <w:rsid w:val="00BC7FAB"/>
    <w:rsid w:val="00CD1F3C"/>
    <w:rsid w:val="00F61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4F19"/>
    <w:pPr>
      <w:suppressAutoHyphens/>
      <w:spacing w:after="160" w:line="259" w:lineRule="auto"/>
    </w:pPr>
    <w:rPr>
      <w:rFonts w:ascii="Calibri" w:eastAsia="SimSun" w:hAnsi="Calibri" w:cs="font277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4F4F19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F19"/>
    <w:rPr>
      <w:rFonts w:ascii="Tahoma" w:eastAsia="SimSun" w:hAnsi="Tahoma" w:cs="Tahoma"/>
      <w:sz w:val="16"/>
      <w:szCs w:val="16"/>
      <w:lang w:eastAsia="ar-SA"/>
    </w:rPr>
  </w:style>
  <w:style w:type="character" w:customStyle="1" w:styleId="hgkelc">
    <w:name w:val="hgkelc"/>
    <w:basedOn w:val="Domylnaczcionkaakapitu"/>
    <w:rsid w:val="00B90143"/>
  </w:style>
  <w:style w:type="character" w:customStyle="1" w:styleId="x193iq5w">
    <w:name w:val="x193iq5w"/>
    <w:basedOn w:val="Domylnaczcionkaakapitu"/>
    <w:rsid w:val="00B901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10</cp:revision>
  <cp:lastPrinted>2023-09-07T08:04:00Z</cp:lastPrinted>
  <dcterms:created xsi:type="dcterms:W3CDTF">2023-08-24T16:07:00Z</dcterms:created>
  <dcterms:modified xsi:type="dcterms:W3CDTF">2023-09-13T16:41:00Z</dcterms:modified>
</cp:coreProperties>
</file>